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B3" w:rsidRDefault="00AD57B3" w:rsidP="00AD57B3">
      <w:pPr>
        <w:tabs>
          <w:tab w:val="left" w:pos="2552"/>
        </w:tabs>
        <w:spacing w:after="0" w:line="240" w:lineRule="auto"/>
        <w:jc w:val="center"/>
        <w:rPr>
          <w:rFonts w:ascii="Cambria" w:eastAsia="Times New Roman" w:hAnsi="Cambria"/>
          <w:b/>
          <w:color w:val="FF0000"/>
          <w:sz w:val="32"/>
          <w:szCs w:val="32"/>
          <w:lang w:eastAsia="cs-CZ"/>
        </w:rPr>
      </w:pPr>
      <w:r>
        <w:rPr>
          <w:rFonts w:ascii="Cambria" w:eastAsia="Times New Roman" w:hAnsi="Cambria"/>
          <w:b/>
          <w:color w:val="FF0000"/>
          <w:sz w:val="32"/>
          <w:szCs w:val="32"/>
          <w:lang w:eastAsia="cs-CZ"/>
        </w:rPr>
        <w:t>SNEHOVÁ KRÁĽOVNÁ</w:t>
      </w:r>
    </w:p>
    <w:p w:rsidR="00AD57B3" w:rsidRDefault="00AD57B3" w:rsidP="00B06B24">
      <w:pPr>
        <w:tabs>
          <w:tab w:val="left" w:pos="2552"/>
        </w:tabs>
        <w:spacing w:after="0" w:line="240" w:lineRule="auto"/>
        <w:rPr>
          <w:rFonts w:ascii="Cambria" w:eastAsia="Times New Roman" w:hAnsi="Cambria"/>
          <w:b/>
          <w:sz w:val="24"/>
          <w:szCs w:val="24"/>
          <w:lang w:eastAsia="cs-CZ"/>
        </w:rPr>
      </w:pPr>
    </w:p>
    <w:p w:rsidR="00AD57B3" w:rsidRDefault="00B06B24" w:rsidP="00AD57B3">
      <w:pPr>
        <w:spacing w:after="120"/>
        <w:jc w:val="center"/>
        <w:rPr>
          <w:rFonts w:ascii="Cambria" w:hAnsi="Cambria"/>
          <w:b/>
          <w:color w:val="FF0000"/>
          <w:sz w:val="32"/>
          <w:szCs w:val="32"/>
          <w:highlight w:val="yellow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sk-SK"/>
        </w:rPr>
        <w:drawing>
          <wp:inline distT="0" distB="0" distL="0" distR="0" wp14:anchorId="13D32CA5" wp14:editId="27647F00">
            <wp:extent cx="1905000" cy="2699631"/>
            <wp:effectExtent l="0" t="0" r="0" b="5715"/>
            <wp:docPr id="7" name="Obrázok 7" descr="C:\Users\UFD\Desktop\Ďuro\FILMY\Snehova kráľovná\plagát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D\Desktop\Ďuro\FILMY\Snehova kráľovná\plagát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41" cy="269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B3" w:rsidRDefault="00AD57B3" w:rsidP="00AD57B3">
      <w:pPr>
        <w:tabs>
          <w:tab w:val="left" w:pos="2552"/>
        </w:tabs>
        <w:spacing w:after="0" w:line="240" w:lineRule="auto"/>
        <w:jc w:val="center"/>
        <w:rPr>
          <w:rFonts w:ascii="Cambria" w:eastAsia="Times New Roman" w:hAnsi="Cambria"/>
          <w:i/>
          <w:color w:val="FF0000"/>
          <w:sz w:val="24"/>
          <w:szCs w:val="24"/>
          <w:lang w:eastAsia="cs-CZ"/>
        </w:rPr>
      </w:pPr>
      <w:r w:rsidRPr="00AD57B3">
        <w:rPr>
          <w:rFonts w:ascii="Cambria" w:eastAsia="Times New Roman" w:hAnsi="Cambria"/>
          <w:i/>
          <w:color w:val="FF0000"/>
          <w:sz w:val="24"/>
          <w:szCs w:val="24"/>
          <w:lang w:eastAsia="cs-CZ"/>
        </w:rPr>
        <w:t>Príbeh Kaya a Gerdy na motívy rozprávky H. Ch. Andersena</w:t>
      </w:r>
    </w:p>
    <w:p w:rsidR="00AD57B3" w:rsidRPr="00AD57B3" w:rsidRDefault="00AD57B3" w:rsidP="00AD57B3">
      <w:pPr>
        <w:tabs>
          <w:tab w:val="left" w:pos="2552"/>
        </w:tabs>
        <w:spacing w:after="0" w:line="240" w:lineRule="auto"/>
        <w:jc w:val="center"/>
        <w:rPr>
          <w:rFonts w:ascii="Cambria" w:eastAsia="Times New Roman" w:hAnsi="Cambria"/>
          <w:i/>
          <w:color w:val="FF0000"/>
          <w:sz w:val="24"/>
          <w:szCs w:val="24"/>
          <w:lang w:eastAsia="cs-CZ"/>
        </w:rPr>
      </w:pPr>
    </w:p>
    <w:p w:rsidR="00560C09" w:rsidRPr="00B06B24" w:rsidRDefault="00560C09" w:rsidP="00560C09">
      <w:pPr>
        <w:spacing w:after="0"/>
        <w:rPr>
          <w:rFonts w:asciiTheme="majorHAnsi" w:hAnsiTheme="majorHAnsi"/>
          <w:b/>
          <w:color w:val="C00000"/>
          <w:sz w:val="24"/>
          <w:szCs w:val="24"/>
        </w:rPr>
      </w:pPr>
      <w:r>
        <w:rPr>
          <w:rFonts w:asciiTheme="majorHAnsi" w:hAnsiTheme="majorHAnsi"/>
          <w:b/>
          <w:color w:val="C00000"/>
          <w:sz w:val="24"/>
          <w:szCs w:val="24"/>
        </w:rPr>
        <w:t xml:space="preserve">                                                                 </w:t>
      </w:r>
      <w:r w:rsidR="00B06B24" w:rsidRPr="00B06B24">
        <w:rPr>
          <w:rFonts w:asciiTheme="majorHAnsi" w:hAnsiTheme="majorHAnsi"/>
          <w:b/>
          <w:color w:val="C00000"/>
          <w:sz w:val="24"/>
          <w:szCs w:val="24"/>
        </w:rPr>
        <w:t>(THE SNOW QUEEN)</w:t>
      </w:r>
    </w:p>
    <w:p w:rsidR="00B06B24" w:rsidRPr="00B06B24" w:rsidRDefault="00B06B24" w:rsidP="00560C09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B06B24">
        <w:rPr>
          <w:rFonts w:asciiTheme="majorHAnsi" w:hAnsiTheme="majorHAnsi"/>
          <w:b/>
          <w:bCs/>
          <w:sz w:val="24"/>
          <w:szCs w:val="24"/>
        </w:rPr>
        <w:t>© WIZART ANIMATION</w:t>
      </w:r>
    </w:p>
    <w:p w:rsidR="00B06B24" w:rsidRPr="00A217C9" w:rsidRDefault="00B06B24" w:rsidP="00560C0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B06B24">
        <w:rPr>
          <w:rFonts w:asciiTheme="majorHAnsi" w:hAnsiTheme="majorHAnsi"/>
          <w:b/>
          <w:sz w:val="24"/>
          <w:szCs w:val="24"/>
        </w:rPr>
        <w:t>RUSKO</w:t>
      </w:r>
    </w:p>
    <w:p w:rsidR="00B06B24" w:rsidRPr="00A217C9" w:rsidRDefault="00B06B24" w:rsidP="00B06B24">
      <w:pPr>
        <w:spacing w:after="120"/>
        <w:jc w:val="center"/>
        <w:rPr>
          <w:rFonts w:asciiTheme="majorHAnsi" w:hAnsiTheme="majorHAnsi" w:cs="Tahoma"/>
          <w:b/>
          <w:noProof/>
          <w:sz w:val="24"/>
          <w:szCs w:val="24"/>
          <w:lang w:val="cs-CZ" w:eastAsia="sk-SK"/>
        </w:rPr>
      </w:pPr>
    </w:p>
    <w:p w:rsidR="00B06B24" w:rsidRPr="00686CE0" w:rsidRDefault="00B06B24" w:rsidP="00686CE0">
      <w:pPr>
        <w:tabs>
          <w:tab w:val="left" w:pos="2552"/>
        </w:tabs>
        <w:spacing w:after="0" w:line="240" w:lineRule="auto"/>
        <w:jc w:val="both"/>
        <w:rPr>
          <w:rFonts w:asciiTheme="majorHAnsi" w:eastAsia="Times New Roman" w:hAnsiTheme="majorHAnsi"/>
          <w:b/>
          <w:lang w:eastAsia="cs-CZ"/>
        </w:rPr>
      </w:pPr>
      <w:r w:rsidRPr="00686CE0">
        <w:rPr>
          <w:rFonts w:asciiTheme="majorHAnsi" w:eastAsia="Times New Roman" w:hAnsiTheme="majorHAnsi"/>
          <w:b/>
          <w:lang w:eastAsia="cs-CZ"/>
        </w:rPr>
        <w:t>Slovenská premiéra:</w:t>
      </w:r>
      <w:r w:rsidRPr="00686CE0">
        <w:rPr>
          <w:rFonts w:asciiTheme="majorHAnsi" w:eastAsia="Times New Roman" w:hAnsiTheme="majorHAnsi"/>
          <w:b/>
          <w:lang w:eastAsia="cs-CZ"/>
        </w:rPr>
        <w:tab/>
        <w:t>18. december 2014</w:t>
      </w:r>
    </w:p>
    <w:p w:rsidR="00B06B24" w:rsidRPr="00686CE0" w:rsidRDefault="00B06B24" w:rsidP="00686CE0">
      <w:pPr>
        <w:tabs>
          <w:tab w:val="left" w:pos="2552"/>
        </w:tabs>
        <w:spacing w:after="0" w:line="240" w:lineRule="auto"/>
        <w:jc w:val="both"/>
        <w:rPr>
          <w:rFonts w:asciiTheme="majorHAnsi" w:eastAsia="Times New Roman" w:hAnsiTheme="majorHAnsi"/>
          <w:b/>
          <w:lang w:eastAsia="cs-CZ"/>
        </w:rPr>
      </w:pPr>
      <w:r w:rsidRPr="00686CE0">
        <w:rPr>
          <w:rFonts w:asciiTheme="majorHAnsi" w:eastAsia="Times New Roman" w:hAnsiTheme="majorHAnsi"/>
          <w:b/>
          <w:lang w:eastAsia="cs-CZ"/>
        </w:rPr>
        <w:tab/>
      </w:r>
    </w:p>
    <w:p w:rsidR="00B06B24" w:rsidRPr="00C34A3F" w:rsidRDefault="00B06B24" w:rsidP="00686CE0">
      <w:pPr>
        <w:spacing w:after="0" w:line="240" w:lineRule="auto"/>
        <w:jc w:val="both"/>
        <w:rPr>
          <w:rFonts w:asciiTheme="majorHAnsi" w:hAnsiTheme="majorHAnsi" w:cs="Arial"/>
          <w:b/>
          <w:color w:val="FF0000"/>
        </w:rPr>
      </w:pPr>
      <w:r w:rsidRPr="00C34A3F">
        <w:rPr>
          <w:rFonts w:asciiTheme="majorHAnsi" w:eastAsia="Times New Roman" w:hAnsiTheme="majorHAnsi"/>
          <w:b/>
          <w:lang w:eastAsia="cs-CZ"/>
        </w:rPr>
        <w:t xml:space="preserve">Kópia: </w:t>
      </w:r>
      <w:r w:rsidRPr="00C34A3F">
        <w:rPr>
          <w:rFonts w:asciiTheme="majorHAnsi" w:eastAsia="Times New Roman" w:hAnsiTheme="majorHAnsi"/>
          <w:b/>
          <w:lang w:eastAsia="cs-CZ"/>
        </w:rPr>
        <w:tab/>
      </w:r>
      <w:r w:rsidRPr="00C34A3F">
        <w:rPr>
          <w:rFonts w:asciiTheme="majorHAnsi" w:eastAsia="Times New Roman" w:hAnsiTheme="majorHAnsi"/>
          <w:b/>
          <w:lang w:eastAsia="cs-CZ"/>
        </w:rPr>
        <w:tab/>
        <w:t xml:space="preserve">       </w:t>
      </w:r>
      <w:r w:rsidR="00686CE0" w:rsidRPr="00C34A3F">
        <w:rPr>
          <w:rFonts w:asciiTheme="majorHAnsi" w:eastAsia="Times New Roman" w:hAnsiTheme="majorHAnsi"/>
          <w:b/>
          <w:lang w:eastAsia="cs-CZ"/>
        </w:rPr>
        <w:tab/>
        <w:t xml:space="preserve">       </w:t>
      </w:r>
      <w:r w:rsidRPr="00C34A3F">
        <w:rPr>
          <w:rFonts w:asciiTheme="majorHAnsi" w:eastAsia="Times New Roman" w:hAnsiTheme="majorHAnsi"/>
          <w:b/>
          <w:lang w:eastAsia="cs-CZ"/>
        </w:rPr>
        <w:t xml:space="preserve"> </w:t>
      </w:r>
      <w:r w:rsidRPr="00C34A3F">
        <w:rPr>
          <w:rFonts w:asciiTheme="majorHAnsi" w:eastAsia="Times New Roman" w:hAnsiTheme="majorHAnsi" w:cs="Arial"/>
          <w:b/>
          <w:lang w:eastAsia="cs-CZ"/>
        </w:rPr>
        <w:t>80</w:t>
      </w:r>
      <w:r w:rsidRPr="00C34A3F">
        <w:rPr>
          <w:rFonts w:asciiTheme="majorHAnsi" w:hAnsiTheme="majorHAnsi" w:cs="Arial"/>
          <w:b/>
        </w:rPr>
        <w:t xml:space="preserve"> min. </w:t>
      </w:r>
      <w:r w:rsidRPr="00C34A3F">
        <w:rPr>
          <w:rFonts w:asciiTheme="majorHAnsi" w:eastAsia="Times New Roman" w:hAnsiTheme="majorHAnsi" w:cs="Arial"/>
          <w:b/>
          <w:lang w:eastAsia="cs-CZ"/>
        </w:rPr>
        <w:t xml:space="preserve"> </w:t>
      </w:r>
    </w:p>
    <w:p w:rsidR="00B06B24" w:rsidRPr="00C34A3F" w:rsidRDefault="00B06B24" w:rsidP="00686CE0">
      <w:pPr>
        <w:tabs>
          <w:tab w:val="left" w:pos="2552"/>
        </w:tabs>
        <w:spacing w:after="0" w:line="240" w:lineRule="auto"/>
        <w:ind w:left="2552" w:hanging="2553"/>
        <w:jc w:val="both"/>
        <w:rPr>
          <w:rFonts w:asciiTheme="majorHAnsi" w:eastAsia="Times New Roman" w:hAnsiTheme="majorHAnsi" w:cs="Arial"/>
          <w:b/>
          <w:lang w:eastAsia="cs-CZ"/>
        </w:rPr>
      </w:pPr>
      <w:r w:rsidRPr="00C34A3F">
        <w:rPr>
          <w:rFonts w:asciiTheme="majorHAnsi" w:eastAsia="Times New Roman" w:hAnsiTheme="majorHAnsi" w:cs="Arial"/>
          <w:b/>
          <w:lang w:eastAsia="cs-CZ"/>
        </w:rPr>
        <w:tab/>
        <w:t>2D – slovenský dabing</w:t>
      </w:r>
    </w:p>
    <w:p w:rsidR="00B06B24" w:rsidRPr="00C34A3F" w:rsidRDefault="00B06B24" w:rsidP="00686CE0">
      <w:pPr>
        <w:tabs>
          <w:tab w:val="left" w:pos="2552"/>
        </w:tabs>
        <w:spacing w:after="0" w:line="240" w:lineRule="auto"/>
        <w:ind w:left="2552" w:hanging="2553"/>
        <w:jc w:val="both"/>
        <w:rPr>
          <w:rFonts w:asciiTheme="majorHAnsi" w:eastAsia="Times New Roman" w:hAnsiTheme="majorHAnsi"/>
          <w:b/>
          <w:lang w:eastAsia="cs-CZ"/>
        </w:rPr>
      </w:pPr>
      <w:r w:rsidRPr="00C34A3F">
        <w:rPr>
          <w:rFonts w:asciiTheme="majorHAnsi" w:eastAsia="Times New Roman" w:hAnsiTheme="majorHAnsi" w:cs="Arial"/>
          <w:b/>
          <w:lang w:eastAsia="cs-CZ"/>
        </w:rPr>
        <w:tab/>
        <w:t>3D – slovenský dabing</w:t>
      </w:r>
      <w:r w:rsidRPr="00C34A3F">
        <w:rPr>
          <w:rFonts w:asciiTheme="majorHAnsi" w:eastAsia="Times New Roman" w:hAnsiTheme="majorHAnsi"/>
          <w:b/>
          <w:lang w:eastAsia="cs-CZ"/>
        </w:rPr>
        <w:tab/>
      </w:r>
    </w:p>
    <w:p w:rsidR="00B06B24" w:rsidRPr="00686CE0" w:rsidRDefault="00B06B24" w:rsidP="00686CE0">
      <w:pPr>
        <w:tabs>
          <w:tab w:val="left" w:pos="2552"/>
        </w:tabs>
        <w:spacing w:after="0" w:line="240" w:lineRule="auto"/>
        <w:jc w:val="both"/>
        <w:rPr>
          <w:rFonts w:asciiTheme="majorHAnsi" w:eastAsia="Times New Roman" w:hAnsiTheme="majorHAnsi" w:cs="Arial"/>
          <w:lang w:eastAsia="cs-CZ"/>
        </w:rPr>
      </w:pPr>
      <w:r w:rsidRPr="00C34A3F">
        <w:rPr>
          <w:rFonts w:asciiTheme="majorHAnsi" w:eastAsia="Times New Roman" w:hAnsiTheme="majorHAnsi"/>
          <w:b/>
          <w:lang w:eastAsia="cs-CZ"/>
        </w:rPr>
        <w:t xml:space="preserve">Prístupnosť: </w:t>
      </w:r>
      <w:r w:rsidRPr="00C34A3F">
        <w:rPr>
          <w:rFonts w:asciiTheme="majorHAnsi" w:eastAsia="Times New Roman" w:hAnsiTheme="majorHAnsi"/>
          <w:b/>
          <w:lang w:eastAsia="cs-CZ"/>
        </w:rPr>
        <w:tab/>
      </w:r>
      <w:r w:rsidRPr="00C34A3F">
        <w:rPr>
          <w:rFonts w:asciiTheme="majorHAnsi" w:eastAsia="Times New Roman" w:hAnsiTheme="majorHAnsi" w:cs="Arial"/>
          <w:b/>
          <w:lang w:eastAsia="cs-CZ"/>
        </w:rPr>
        <w:t>mládeži prístupný</w:t>
      </w:r>
    </w:p>
    <w:p w:rsidR="00B06B24" w:rsidRPr="00686CE0" w:rsidRDefault="00B06B24" w:rsidP="00686CE0">
      <w:pPr>
        <w:tabs>
          <w:tab w:val="left" w:pos="2552"/>
        </w:tabs>
        <w:spacing w:after="0" w:line="240" w:lineRule="auto"/>
        <w:jc w:val="both"/>
        <w:rPr>
          <w:rFonts w:asciiTheme="majorHAnsi" w:eastAsia="Times New Roman" w:hAnsiTheme="majorHAnsi" w:cs="Arial"/>
          <w:b/>
          <w:lang w:eastAsia="cs-CZ"/>
        </w:rPr>
      </w:pPr>
    </w:p>
    <w:p w:rsidR="00B06B24" w:rsidRPr="00686CE0" w:rsidRDefault="00B06B24" w:rsidP="00686CE0">
      <w:pPr>
        <w:tabs>
          <w:tab w:val="left" w:pos="2552"/>
        </w:tabs>
        <w:spacing w:after="0" w:line="240" w:lineRule="auto"/>
        <w:jc w:val="both"/>
        <w:rPr>
          <w:rFonts w:asciiTheme="majorHAnsi" w:eastAsia="Times New Roman" w:hAnsiTheme="majorHAnsi"/>
          <w:lang w:eastAsia="cs-CZ"/>
        </w:rPr>
      </w:pPr>
      <w:r w:rsidRPr="00686CE0">
        <w:rPr>
          <w:rFonts w:asciiTheme="majorHAnsi" w:eastAsia="Times New Roman" w:hAnsiTheme="majorHAnsi"/>
          <w:b/>
          <w:lang w:eastAsia="cs-CZ"/>
        </w:rPr>
        <w:t xml:space="preserve">Žáner: </w:t>
      </w:r>
      <w:r w:rsidRPr="00686CE0">
        <w:rPr>
          <w:rFonts w:asciiTheme="majorHAnsi" w:eastAsia="Times New Roman" w:hAnsiTheme="majorHAnsi"/>
          <w:b/>
          <w:lang w:eastAsia="cs-CZ"/>
        </w:rPr>
        <w:tab/>
        <w:t>animovaný, rozprávka, rodinný</w:t>
      </w:r>
      <w:r w:rsidRPr="00686CE0">
        <w:rPr>
          <w:rFonts w:asciiTheme="majorHAnsi" w:eastAsia="Times New Roman" w:hAnsiTheme="majorHAnsi"/>
          <w:b/>
          <w:bCs/>
          <w:lang w:eastAsia="cs-CZ"/>
        </w:rPr>
        <w:tab/>
      </w:r>
    </w:p>
    <w:p w:rsidR="00B06B24" w:rsidRPr="00686CE0" w:rsidRDefault="00B06B24" w:rsidP="00686CE0">
      <w:pPr>
        <w:tabs>
          <w:tab w:val="left" w:pos="2552"/>
        </w:tabs>
        <w:spacing w:after="0" w:line="240" w:lineRule="auto"/>
        <w:jc w:val="both"/>
        <w:rPr>
          <w:rFonts w:asciiTheme="majorHAnsi" w:eastAsia="Times New Roman" w:hAnsiTheme="majorHAnsi"/>
          <w:b/>
          <w:bCs/>
          <w:lang w:eastAsia="cs-CZ"/>
        </w:rPr>
      </w:pPr>
      <w:r w:rsidRPr="00686CE0">
        <w:rPr>
          <w:rFonts w:asciiTheme="majorHAnsi" w:eastAsia="Times New Roman" w:hAnsiTheme="majorHAnsi"/>
          <w:b/>
          <w:bCs/>
          <w:lang w:eastAsia="cs-CZ"/>
        </w:rPr>
        <w:t>Réžia:</w:t>
      </w:r>
      <w:r w:rsidRPr="00686CE0">
        <w:rPr>
          <w:rFonts w:asciiTheme="majorHAnsi" w:eastAsia="Times New Roman" w:hAnsiTheme="majorHAnsi"/>
          <w:b/>
          <w:bCs/>
          <w:lang w:eastAsia="cs-CZ"/>
        </w:rPr>
        <w:tab/>
      </w:r>
      <w:hyperlink r:id="rId7" w:history="1">
        <w:r w:rsidRPr="00686CE0">
          <w:rPr>
            <w:rFonts w:asciiTheme="majorHAnsi" w:hAnsiTheme="majorHAnsi"/>
            <w:b/>
          </w:rPr>
          <w:t>Vladlen Barbe</w:t>
        </w:r>
      </w:hyperlink>
      <w:r w:rsidRPr="00686CE0">
        <w:rPr>
          <w:rFonts w:asciiTheme="majorHAnsi" w:hAnsiTheme="majorHAnsi"/>
          <w:b/>
        </w:rPr>
        <w:t xml:space="preserve">, </w:t>
      </w:r>
      <w:hyperlink r:id="rId8" w:history="1">
        <w:r w:rsidRPr="00686CE0">
          <w:rPr>
            <w:rFonts w:asciiTheme="majorHAnsi" w:hAnsiTheme="majorHAnsi"/>
            <w:b/>
          </w:rPr>
          <w:t>Maksim Sveshnikov</w:t>
        </w:r>
      </w:hyperlink>
    </w:p>
    <w:p w:rsidR="00B06B24" w:rsidRPr="00686CE0" w:rsidRDefault="00B06B24" w:rsidP="00686CE0">
      <w:pPr>
        <w:tabs>
          <w:tab w:val="left" w:pos="2552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cs-CZ"/>
        </w:rPr>
      </w:pPr>
      <w:r w:rsidRPr="00686CE0">
        <w:rPr>
          <w:rFonts w:asciiTheme="majorHAnsi" w:eastAsia="Times New Roman" w:hAnsiTheme="majorHAnsi"/>
          <w:b/>
          <w:bCs/>
          <w:lang w:eastAsia="cs-CZ"/>
        </w:rPr>
        <w:t>Scenár:</w:t>
      </w:r>
      <w:r w:rsidRPr="00686CE0">
        <w:rPr>
          <w:rFonts w:asciiTheme="majorHAnsi" w:eastAsia="Times New Roman" w:hAnsiTheme="majorHAnsi"/>
          <w:b/>
          <w:bCs/>
          <w:lang w:eastAsia="cs-CZ"/>
        </w:rPr>
        <w:tab/>
      </w:r>
      <w:hyperlink r:id="rId9" w:history="1">
        <w:r w:rsidRPr="00686CE0">
          <w:rPr>
            <w:rFonts w:asciiTheme="majorHAnsi" w:hAnsiTheme="majorHAnsi"/>
            <w:b/>
          </w:rPr>
          <w:t>Vladlen Barbe</w:t>
        </w:r>
      </w:hyperlink>
      <w:r w:rsidRPr="00686CE0">
        <w:rPr>
          <w:rFonts w:asciiTheme="majorHAnsi" w:hAnsiTheme="majorHAnsi"/>
          <w:b/>
        </w:rPr>
        <w:t xml:space="preserve">, </w:t>
      </w:r>
      <w:hyperlink r:id="rId10" w:history="1">
        <w:r w:rsidRPr="00686CE0">
          <w:rPr>
            <w:rFonts w:asciiTheme="majorHAnsi" w:hAnsiTheme="majorHAnsi"/>
            <w:b/>
          </w:rPr>
          <w:t>Vadim Sveshnikov</w:t>
        </w:r>
      </w:hyperlink>
      <w:r w:rsidRPr="00686CE0">
        <w:rPr>
          <w:rFonts w:asciiTheme="majorHAnsi" w:eastAsia="Times New Roman" w:hAnsiTheme="majorHAnsi"/>
          <w:b/>
          <w:bCs/>
          <w:lang w:eastAsia="cs-CZ"/>
        </w:rPr>
        <w:tab/>
      </w:r>
      <w:r w:rsidRPr="00686CE0">
        <w:rPr>
          <w:rFonts w:asciiTheme="majorHAnsi" w:eastAsia="Times New Roman" w:hAnsiTheme="majorHAnsi"/>
          <w:bCs/>
          <w:lang w:eastAsia="cs-CZ"/>
        </w:rPr>
        <w:tab/>
      </w:r>
    </w:p>
    <w:p w:rsidR="00B06B24" w:rsidRPr="00686CE0" w:rsidRDefault="00B06B24" w:rsidP="00686CE0">
      <w:pPr>
        <w:tabs>
          <w:tab w:val="left" w:pos="2552"/>
        </w:tabs>
        <w:spacing w:after="0" w:line="240" w:lineRule="auto"/>
        <w:ind w:left="2550" w:hanging="2550"/>
        <w:jc w:val="both"/>
        <w:rPr>
          <w:rFonts w:asciiTheme="majorHAnsi" w:eastAsia="Times New Roman" w:hAnsiTheme="majorHAnsi"/>
          <w:b/>
          <w:bCs/>
          <w:lang w:eastAsia="cs-CZ"/>
        </w:rPr>
      </w:pPr>
      <w:r w:rsidRPr="00686CE0">
        <w:rPr>
          <w:rFonts w:asciiTheme="majorHAnsi" w:eastAsia="Times New Roman" w:hAnsiTheme="majorHAnsi"/>
          <w:b/>
          <w:bCs/>
          <w:lang w:eastAsia="cs-CZ"/>
        </w:rPr>
        <w:t>Hudba:</w:t>
      </w:r>
      <w:r w:rsidRPr="00686CE0">
        <w:rPr>
          <w:rFonts w:asciiTheme="majorHAnsi" w:eastAsia="Times New Roman" w:hAnsiTheme="majorHAnsi"/>
          <w:b/>
          <w:bCs/>
          <w:lang w:eastAsia="cs-CZ"/>
        </w:rPr>
        <w:tab/>
      </w:r>
      <w:r w:rsidRPr="00686CE0">
        <w:rPr>
          <w:rFonts w:asciiTheme="majorHAnsi" w:eastAsia="Times New Roman" w:hAnsiTheme="majorHAnsi"/>
          <w:bCs/>
          <w:lang w:eastAsia="cs-CZ"/>
        </w:rPr>
        <w:tab/>
      </w:r>
      <w:r w:rsidRPr="00686CE0">
        <w:rPr>
          <w:rFonts w:asciiTheme="majorHAnsi" w:eastAsia="Times New Roman" w:hAnsiTheme="majorHAnsi"/>
          <w:b/>
          <w:bCs/>
          <w:lang w:eastAsia="cs-CZ"/>
        </w:rPr>
        <w:t>Mark Willott</w:t>
      </w:r>
      <w:r w:rsidRPr="00686CE0">
        <w:rPr>
          <w:rFonts w:asciiTheme="majorHAnsi" w:eastAsia="Times New Roman" w:hAnsiTheme="majorHAnsi"/>
          <w:b/>
          <w:bCs/>
          <w:lang w:eastAsia="cs-CZ"/>
        </w:rPr>
        <w:tab/>
      </w:r>
    </w:p>
    <w:p w:rsidR="00B06B24" w:rsidRPr="00560C09" w:rsidRDefault="00B06B24" w:rsidP="00B06B24">
      <w:pPr>
        <w:tabs>
          <w:tab w:val="left" w:pos="2552"/>
        </w:tabs>
        <w:spacing w:after="0" w:line="240" w:lineRule="auto"/>
        <w:ind w:left="2550" w:hanging="2550"/>
        <w:rPr>
          <w:rFonts w:asciiTheme="majorHAnsi" w:eastAsia="Times New Roman" w:hAnsiTheme="majorHAnsi"/>
          <w:b/>
          <w:bCs/>
          <w:color w:val="000000" w:themeColor="text1"/>
          <w:sz w:val="24"/>
          <w:szCs w:val="24"/>
          <w:lang w:eastAsia="cs-CZ"/>
        </w:rPr>
      </w:pPr>
      <w:r w:rsidRPr="00A217C9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ab/>
      </w:r>
    </w:p>
    <w:p w:rsidR="00B06B24" w:rsidRPr="00560C09" w:rsidRDefault="00AD57B3" w:rsidP="00686CE0">
      <w:pPr>
        <w:jc w:val="center"/>
        <w:rPr>
          <w:rFonts w:asciiTheme="majorHAnsi" w:hAnsiTheme="majorHAnsi"/>
          <w:i/>
          <w:color w:val="000000" w:themeColor="text1"/>
          <w:sz w:val="24"/>
          <w:szCs w:val="24"/>
        </w:rPr>
      </w:pPr>
      <w:bookmarkStart w:id="1" w:name="OLE_LINK14"/>
      <w:bookmarkStart w:id="2" w:name="OLE_LINK11"/>
      <w:bookmarkStart w:id="3" w:name="OLE_LINK12"/>
      <w:r>
        <w:rPr>
          <w:rFonts w:asciiTheme="majorHAnsi" w:hAnsiTheme="majorHAnsi"/>
          <w:i/>
          <w:color w:val="000000" w:themeColor="text1"/>
          <w:sz w:val="24"/>
          <w:szCs w:val="24"/>
        </w:rPr>
        <w:t>Snímka</w:t>
      </w:r>
      <w:r w:rsidR="00B06B24" w:rsidRPr="00560C09">
        <w:rPr>
          <w:rFonts w:asciiTheme="majorHAnsi" w:hAnsiTheme="majorHAnsi"/>
          <w:i/>
          <w:color w:val="000000" w:themeColor="text1"/>
          <w:sz w:val="24"/>
          <w:szCs w:val="24"/>
        </w:rPr>
        <w:t xml:space="preserve"> získal</w:t>
      </w:r>
      <w:r>
        <w:rPr>
          <w:rFonts w:asciiTheme="majorHAnsi" w:hAnsiTheme="majorHAnsi"/>
          <w:i/>
          <w:color w:val="000000" w:themeColor="text1"/>
          <w:sz w:val="24"/>
          <w:szCs w:val="24"/>
        </w:rPr>
        <w:t>a</w:t>
      </w:r>
      <w:r w:rsidR="00B06B24" w:rsidRPr="00560C09">
        <w:rPr>
          <w:rFonts w:asciiTheme="majorHAnsi" w:hAnsiTheme="majorHAnsi"/>
          <w:i/>
          <w:color w:val="000000" w:themeColor="text1"/>
          <w:sz w:val="24"/>
          <w:szCs w:val="24"/>
        </w:rPr>
        <w:t xml:space="preserve"> cenu Gran Prix na festivale vizuálnych umení v New Jersey a cenu za najlepší celovečerný animovaný film na</w:t>
      </w:r>
      <w:r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="00686CE0" w:rsidRPr="00560C09">
        <w:rPr>
          <w:rFonts w:asciiTheme="majorHAnsi" w:hAnsiTheme="majorHAnsi"/>
          <w:i/>
          <w:color w:val="000000" w:themeColor="text1"/>
          <w:sz w:val="24"/>
          <w:szCs w:val="24"/>
        </w:rPr>
        <w:t>festivale v Moskve</w:t>
      </w:r>
    </w:p>
    <w:p w:rsidR="006D72AE" w:rsidRPr="00B06B24" w:rsidRDefault="00B06B24" w:rsidP="00B06B24">
      <w:pPr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A217C9">
        <w:rPr>
          <w:rFonts w:asciiTheme="majorHAnsi" w:hAnsiTheme="majorHAnsi"/>
          <w:b/>
          <w:sz w:val="24"/>
          <w:szCs w:val="24"/>
        </w:rPr>
        <w:t>Obsah</w:t>
      </w:r>
      <w:bookmarkEnd w:id="1"/>
      <w:bookmarkEnd w:id="2"/>
      <w:bookmarkEnd w:id="3"/>
      <w:r w:rsidRPr="00A217C9">
        <w:rPr>
          <w:rFonts w:asciiTheme="majorHAnsi" w:hAnsiTheme="majorHAnsi"/>
          <w:b/>
          <w:sz w:val="24"/>
          <w:szCs w:val="24"/>
        </w:rPr>
        <w:t>:</w:t>
      </w:r>
      <w:r w:rsidRPr="00A217C9">
        <w:rPr>
          <w:rFonts w:asciiTheme="majorHAnsi" w:hAnsiTheme="majorHAnsi"/>
          <w:sz w:val="24"/>
          <w:szCs w:val="24"/>
        </w:rPr>
        <w:t xml:space="preserve"> </w:t>
      </w:r>
      <w:r w:rsidRPr="00560C09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Animovaný príbeh nakrútený na motívy svetoznámej rozprávky z pera Hansa Christiana Andersena. Snehová kráľovná </w:t>
      </w:r>
      <w:r w:rsidR="00686CE0" w:rsidRPr="00560C09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uvalí</w:t>
      </w:r>
      <w:r w:rsidRPr="00560C09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na krajinu kliatbu</w:t>
      </w:r>
      <w:r w:rsidR="00686CE0" w:rsidRPr="00560C09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a všade zavládne</w:t>
      </w:r>
      <w:r w:rsidRPr="00560C09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nekonečná zima. Neutíchajúci polárny </w:t>
      </w:r>
      <w:r w:rsidR="00686CE0" w:rsidRPr="00560C09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vietor ochladí</w:t>
      </w:r>
      <w:r w:rsidRPr="00560C09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ľudské srdcia </w:t>
      </w:r>
      <w:r w:rsidR="00686CE0" w:rsidRPr="00560C09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a vytratí</w:t>
      </w:r>
      <w:r w:rsidRPr="00560C09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sa z nich všetka radosť. Dievčatko Gerda, spolu s fretkou Lutou a škriatkom Ormom sa vydajú na dlhú cestu do paláca Snehovej kráľovnej, aby zachránili jej bračeka Kaya a navždy vyslobodili krajinu spod večného snehu a mrazu.</w:t>
      </w:r>
    </w:p>
    <w:sectPr w:rsidR="006D72AE" w:rsidRPr="00B06B24" w:rsidSect="002C312C">
      <w:headerReference w:type="default" r:id="rId11"/>
      <w:footerReference w:type="default" r:id="rId12"/>
      <w:pgSz w:w="11906" w:h="16838"/>
      <w:pgMar w:top="1417" w:right="1417" w:bottom="1417" w:left="1417" w:header="45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6C7" w:rsidRDefault="008576C7" w:rsidP="00686CE0">
      <w:pPr>
        <w:spacing w:after="0" w:line="240" w:lineRule="auto"/>
      </w:pPr>
      <w:r>
        <w:separator/>
      </w:r>
    </w:p>
  </w:endnote>
  <w:endnote w:type="continuationSeparator" w:id="0">
    <w:p w:rsidR="008576C7" w:rsidRDefault="008576C7" w:rsidP="006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44" w:rsidRDefault="00CA13C5" w:rsidP="00D934B3">
    <w:pPr>
      <w:pStyle w:val="Pta"/>
      <w:jc w:val="right"/>
    </w:pPr>
    <w:r>
      <w:rPr>
        <w:b/>
        <w:noProof/>
        <w:color w:val="4F81BD"/>
        <w:sz w:val="32"/>
        <w:szCs w:val="32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905A3" wp14:editId="53FA155B">
              <wp:simplePos x="0" y="0"/>
              <wp:positionH relativeFrom="column">
                <wp:posOffset>1814830</wp:posOffset>
              </wp:positionH>
              <wp:positionV relativeFrom="paragraph">
                <wp:posOffset>-23495</wp:posOffset>
              </wp:positionV>
              <wp:extent cx="2701925" cy="933450"/>
              <wp:effectExtent l="0" t="0" r="3175" b="3175"/>
              <wp:wrapNone/>
              <wp:docPr id="6" name="Blok text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19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444" w:rsidRPr="00170716" w:rsidRDefault="00686CE0" w:rsidP="00271D61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686CE0">
                            <w:rPr>
                              <w:b/>
                              <w:color w:val="0070C0"/>
                              <w:u w:val="single"/>
                            </w:rPr>
                            <w:t>http://snowqueenfilm.com/</w:t>
                          </w:r>
                          <w:r w:rsidR="00CA13C5" w:rsidRPr="00686CE0">
                            <w:rPr>
                              <w:rFonts w:ascii="Cambria" w:hAnsi="Cambria"/>
                              <w:b/>
                              <w:color w:val="0070C0"/>
                              <w:u w:val="single"/>
                            </w:rPr>
                            <w:t xml:space="preserve"> </w:t>
                          </w:r>
                          <w:hyperlink r:id="rId1" w:history="1">
                            <w:r w:rsidR="00CA13C5" w:rsidRPr="00170716">
                              <w:rPr>
                                <w:rStyle w:val="Hypertextovprepojenie"/>
                                <w:rFonts w:ascii="Cambria" w:hAnsi="Cambria"/>
                              </w:rPr>
                              <w:t>www.itafilm.sk</w:t>
                            </w:r>
                          </w:hyperlink>
                        </w:p>
                        <w:p w:rsidR="00032444" w:rsidRPr="00E34032" w:rsidRDefault="00CA13C5" w:rsidP="00271D61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ita agentúra, s.r.o.</w:t>
                          </w:r>
                        </w:p>
                        <w:p w:rsidR="00032444" w:rsidRPr="00E34032" w:rsidRDefault="00CA13C5" w:rsidP="00271D61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E34032">
                            <w:rPr>
                              <w:rFonts w:ascii="Cambria" w:hAnsi="Cambria"/>
                            </w:rPr>
                            <w:t>Vajnorská 89</w:t>
                          </w:r>
                        </w:p>
                        <w:p w:rsidR="00032444" w:rsidRPr="00E34032" w:rsidRDefault="00CA13C5" w:rsidP="00271D61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E34032">
                            <w:rPr>
                              <w:rFonts w:ascii="Cambria" w:hAnsi="Cambria"/>
                            </w:rPr>
                            <w:t>Bratislava  831 04</w:t>
                          </w:r>
                        </w:p>
                        <w:p w:rsidR="00032444" w:rsidRPr="00E34032" w:rsidRDefault="008576C7" w:rsidP="00271D61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  <w:p w:rsidR="00032444" w:rsidRPr="00E34032" w:rsidRDefault="008576C7" w:rsidP="00271D61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  <w:p w:rsidR="00032444" w:rsidRPr="00E34032" w:rsidRDefault="008576C7" w:rsidP="00271D61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  <w:p w:rsidR="00032444" w:rsidRPr="00E34032" w:rsidRDefault="008576C7" w:rsidP="00271D61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905A3" id="_x0000_t202" coordsize="21600,21600" o:spt="202" path="m,l,21600r21600,l21600,xe">
              <v:stroke joinstyle="miter"/>
              <v:path gradientshapeok="t" o:connecttype="rect"/>
            </v:shapetype>
            <v:shape id="Blok textu 6" o:spid="_x0000_s1026" type="#_x0000_t202" style="position:absolute;left:0;text-align:left;margin-left:142.9pt;margin-top:-1.85pt;width:212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" stroked="f">
              <v:textbox>
                <w:txbxContent>
                  <w:p w:rsidR="00032444" w:rsidRPr="00170716" w:rsidRDefault="00686CE0" w:rsidP="00271D61">
                    <w:pPr>
                      <w:spacing w:after="0" w:line="240" w:lineRule="auto"/>
                      <w:jc w:val="center"/>
                      <w:rPr>
                        <w:rFonts w:ascii="Cambria" w:hAnsi="Cambria"/>
                      </w:rPr>
                    </w:pPr>
                    <w:r w:rsidRPr="00686CE0">
                      <w:rPr>
                        <w:b/>
                        <w:color w:val="0070C0"/>
                        <w:u w:val="single"/>
                      </w:rPr>
                      <w:t>http://snowqueenfilm.com/</w:t>
                    </w:r>
                    <w:r w:rsidR="00CA13C5" w:rsidRPr="00686CE0">
                      <w:rPr>
                        <w:rFonts w:ascii="Cambria" w:hAnsi="Cambria"/>
                        <w:b/>
                        <w:color w:val="0070C0"/>
                        <w:u w:val="single"/>
                      </w:rPr>
                      <w:t xml:space="preserve"> </w:t>
                    </w:r>
                    <w:hyperlink r:id="rId2" w:history="1">
                      <w:r w:rsidR="00CA13C5" w:rsidRPr="00170716">
                        <w:rPr>
                          <w:rStyle w:val="Hypertextovprepojenie"/>
                          <w:rFonts w:ascii="Cambria" w:hAnsi="Cambria"/>
                        </w:rPr>
                        <w:t>www.itafilm.sk</w:t>
                      </w:r>
                    </w:hyperlink>
                  </w:p>
                  <w:p w:rsidR="00032444" w:rsidRPr="00E34032" w:rsidRDefault="00CA13C5" w:rsidP="00271D61">
                    <w:pPr>
                      <w:spacing w:after="0" w:line="240" w:lineRule="auto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ita agentúra, s.r.o.</w:t>
                    </w:r>
                  </w:p>
                  <w:p w:rsidR="00032444" w:rsidRPr="00E34032" w:rsidRDefault="00CA13C5" w:rsidP="00271D61">
                    <w:pPr>
                      <w:spacing w:after="0" w:line="240" w:lineRule="auto"/>
                      <w:jc w:val="center"/>
                      <w:rPr>
                        <w:rFonts w:ascii="Cambria" w:hAnsi="Cambria"/>
                      </w:rPr>
                    </w:pPr>
                    <w:r w:rsidRPr="00E34032">
                      <w:rPr>
                        <w:rFonts w:ascii="Cambria" w:hAnsi="Cambria"/>
                      </w:rPr>
                      <w:t>Vajnorská 89</w:t>
                    </w:r>
                  </w:p>
                  <w:p w:rsidR="00032444" w:rsidRPr="00E34032" w:rsidRDefault="00CA13C5" w:rsidP="00271D61">
                    <w:pPr>
                      <w:spacing w:after="0" w:line="240" w:lineRule="auto"/>
                      <w:jc w:val="center"/>
                      <w:rPr>
                        <w:rFonts w:ascii="Cambria" w:hAnsi="Cambria"/>
                      </w:rPr>
                    </w:pPr>
                    <w:r w:rsidRPr="00E34032">
                      <w:rPr>
                        <w:rFonts w:ascii="Cambria" w:hAnsi="Cambria"/>
                      </w:rPr>
                      <w:t>Bratislava  831 04</w:t>
                    </w:r>
                  </w:p>
                  <w:p w:rsidR="00032444" w:rsidRPr="00E34032" w:rsidRDefault="008576C7" w:rsidP="00271D61">
                    <w:pPr>
                      <w:spacing w:after="0" w:line="240" w:lineRule="auto"/>
                      <w:jc w:val="center"/>
                      <w:rPr>
                        <w:rFonts w:ascii="Cambria" w:hAnsi="Cambria"/>
                      </w:rPr>
                    </w:pPr>
                  </w:p>
                  <w:p w:rsidR="00032444" w:rsidRPr="00E34032" w:rsidRDefault="008576C7" w:rsidP="00271D61">
                    <w:pPr>
                      <w:spacing w:after="0" w:line="240" w:lineRule="auto"/>
                      <w:jc w:val="center"/>
                      <w:rPr>
                        <w:rFonts w:ascii="Cambria" w:hAnsi="Cambria"/>
                      </w:rPr>
                    </w:pPr>
                  </w:p>
                  <w:p w:rsidR="00032444" w:rsidRPr="00E34032" w:rsidRDefault="008576C7" w:rsidP="00271D61">
                    <w:pPr>
                      <w:spacing w:after="0" w:line="240" w:lineRule="auto"/>
                      <w:jc w:val="center"/>
                      <w:rPr>
                        <w:rFonts w:ascii="Cambria" w:hAnsi="Cambria"/>
                      </w:rPr>
                    </w:pPr>
                  </w:p>
                  <w:p w:rsidR="00032444" w:rsidRPr="00E34032" w:rsidRDefault="008576C7" w:rsidP="00271D61">
                    <w:pPr>
                      <w:spacing w:after="0" w:line="240" w:lineRule="auto"/>
                      <w:jc w:val="center"/>
                      <w:rPr>
                        <w:rFonts w:ascii="Cambria" w:hAnsi="Cambr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color w:val="4F81BD"/>
        <w:sz w:val="32"/>
        <w:szCs w:val="32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12276A" wp14:editId="1F7EE1CE">
              <wp:simplePos x="0" y="0"/>
              <wp:positionH relativeFrom="column">
                <wp:posOffset>4516755</wp:posOffset>
              </wp:positionH>
              <wp:positionV relativeFrom="paragraph">
                <wp:posOffset>17780</wp:posOffset>
              </wp:positionV>
              <wp:extent cx="1479550" cy="892175"/>
              <wp:effectExtent l="0" t="0" r="0" b="3175"/>
              <wp:wrapNone/>
              <wp:docPr id="5" name="Blok text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444" w:rsidRDefault="00CA13C5">
                          <w:bookmarkStart w:id="6" w:name="OLE_LINK18"/>
                          <w:r>
                            <w:rPr>
                              <w:noProof/>
                              <w:lang w:eastAsia="sk-SK"/>
                            </w:rPr>
                            <w:drawing>
                              <wp:inline distT="0" distB="0" distL="0" distR="0" wp14:anchorId="0D08E3D4" wp14:editId="2918F078">
                                <wp:extent cx="1295400" cy="647700"/>
                                <wp:effectExtent l="0" t="0" r="0" b="0"/>
                                <wp:docPr id="4" name="Obrázok 4" descr="ITASLOVAK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4" descr="ITASLOVAK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6"/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2276A" id="Blok textu 5" o:spid="_x0000_s1027" type="#_x0000_t202" style="position:absolute;left:0;text-align:left;margin-left:355.65pt;margin-top:1.4pt;width:116.5pt;height:70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" stroked="f">
              <v:textbox style="mso-fit-shape-to-text:t">
                <w:txbxContent>
                  <w:p w:rsidR="00032444" w:rsidRDefault="00CA13C5">
                    <w:bookmarkStart w:id="7" w:name="OLE_LINK18"/>
                    <w:r>
                      <w:rPr>
                        <w:noProof/>
                        <w:lang w:eastAsia="sk-SK"/>
                      </w:rPr>
                      <w:drawing>
                        <wp:inline distT="0" distB="0" distL="0" distR="0" wp14:anchorId="0D08E3D4" wp14:editId="2918F078">
                          <wp:extent cx="1295400" cy="647700"/>
                          <wp:effectExtent l="0" t="0" r="0" b="0"/>
                          <wp:docPr id="4" name="Obrázok 4" descr="ITASLOVAK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ok 4" descr="ITASLOVAK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b/>
        <w:noProof/>
        <w:color w:val="4F81BD"/>
        <w:sz w:val="32"/>
        <w:szCs w:val="32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A95C92" wp14:editId="39514AD8">
              <wp:simplePos x="0" y="0"/>
              <wp:positionH relativeFrom="column">
                <wp:posOffset>-23495</wp:posOffset>
              </wp:positionH>
              <wp:positionV relativeFrom="paragraph">
                <wp:posOffset>-23495</wp:posOffset>
              </wp:positionV>
              <wp:extent cx="1838325" cy="933450"/>
              <wp:effectExtent l="0" t="0" r="0" b="3175"/>
              <wp:wrapNone/>
              <wp:docPr id="3" name="Blok tex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444" w:rsidRPr="000E53AB" w:rsidRDefault="00CA13C5" w:rsidP="000E53AB">
                          <w:pPr>
                            <w:spacing w:after="0" w:line="240" w:lineRule="auto"/>
                            <w:rPr>
                              <w:rFonts w:ascii="Cambria" w:hAnsi="Cambria"/>
                            </w:rPr>
                          </w:pPr>
                          <w:r w:rsidRPr="000E53AB">
                            <w:rPr>
                              <w:rFonts w:ascii="Cambria" w:hAnsi="Cambria"/>
                            </w:rPr>
                            <w:t>Juraj Brocko</w:t>
                          </w:r>
                        </w:p>
                        <w:p w:rsidR="00032444" w:rsidRDefault="008576C7" w:rsidP="000E53AB">
                          <w:pPr>
                            <w:spacing w:after="0" w:line="240" w:lineRule="auto"/>
                            <w:rPr>
                              <w:rFonts w:ascii="Cambria" w:hAnsi="Cambria"/>
                            </w:rPr>
                          </w:pPr>
                          <w:hyperlink r:id="rId4" w:history="1">
                            <w:r w:rsidR="00CA13C5" w:rsidRPr="000E53AB">
                              <w:rPr>
                                <w:rStyle w:val="Hypertextovprepojenie"/>
                                <w:rFonts w:ascii="Cambria" w:hAnsi="Cambria"/>
                              </w:rPr>
                              <w:t>brockojuraj@seznam.cz</w:t>
                            </w:r>
                          </w:hyperlink>
                        </w:p>
                        <w:p w:rsidR="00032444" w:rsidRDefault="008576C7" w:rsidP="000E53AB">
                          <w:pPr>
                            <w:spacing w:after="0" w:line="240" w:lineRule="auto"/>
                            <w:rPr>
                              <w:rFonts w:ascii="Cambria" w:hAnsi="Cambria"/>
                            </w:rPr>
                          </w:pPr>
                        </w:p>
                        <w:p w:rsidR="00032444" w:rsidRDefault="00CA13C5" w:rsidP="000E53AB">
                          <w:pPr>
                            <w:spacing w:after="0" w:line="240" w:lineRule="auto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Martina Kalová</w:t>
                          </w:r>
                        </w:p>
                        <w:p w:rsidR="00032444" w:rsidRDefault="008576C7" w:rsidP="000E53AB">
                          <w:pPr>
                            <w:spacing w:after="0" w:line="240" w:lineRule="auto"/>
                            <w:rPr>
                              <w:rStyle w:val="Hypertextovprepojenie"/>
                              <w:rFonts w:ascii="Cambria" w:hAnsi="Cambria"/>
                            </w:rPr>
                          </w:pPr>
                          <w:hyperlink r:id="rId5" w:history="1">
                            <w:r w:rsidR="00CA13C5">
                              <w:rPr>
                                <w:rStyle w:val="Hypertextovprepojenie"/>
                                <w:rFonts w:ascii="Cambria" w:hAnsi="Cambria"/>
                              </w:rPr>
                              <w:t>pr.itafilm@gmail.com</w:t>
                            </w:r>
                          </w:hyperlink>
                        </w:p>
                        <w:p w:rsidR="001B33D1" w:rsidRPr="000E53AB" w:rsidRDefault="008576C7" w:rsidP="000E53AB">
                          <w:pPr>
                            <w:spacing w:after="0" w:line="240" w:lineRule="auto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A95C92" id="Blok textu 3" o:spid="_x0000_s1028" type="#_x0000_t202" style="position:absolute;left:0;text-align:left;margin-left:-1.85pt;margin-top:-1.85pt;width:144.7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" stroked="f">
              <v:textbox>
                <w:txbxContent>
                  <w:p w:rsidR="00032444" w:rsidRPr="000E53AB" w:rsidRDefault="00CA13C5" w:rsidP="000E53AB">
                    <w:pPr>
                      <w:spacing w:after="0" w:line="240" w:lineRule="auto"/>
                      <w:rPr>
                        <w:rFonts w:ascii="Cambria" w:hAnsi="Cambria"/>
                      </w:rPr>
                    </w:pPr>
                    <w:r w:rsidRPr="000E53AB">
                      <w:rPr>
                        <w:rFonts w:ascii="Cambria" w:hAnsi="Cambria"/>
                      </w:rPr>
                      <w:t>Juraj Brocko</w:t>
                    </w:r>
                  </w:p>
                  <w:p w:rsidR="00032444" w:rsidRDefault="008576C7" w:rsidP="000E53AB">
                    <w:pPr>
                      <w:spacing w:after="0" w:line="240" w:lineRule="auto"/>
                      <w:rPr>
                        <w:rFonts w:ascii="Cambria" w:hAnsi="Cambria"/>
                      </w:rPr>
                    </w:pPr>
                    <w:hyperlink r:id="rId6" w:history="1">
                      <w:r w:rsidR="00CA13C5" w:rsidRPr="000E53AB">
                        <w:rPr>
                          <w:rStyle w:val="Hypertextovprepojenie"/>
                          <w:rFonts w:ascii="Cambria" w:hAnsi="Cambria"/>
                        </w:rPr>
                        <w:t>brockojuraj@seznam.cz</w:t>
                      </w:r>
                    </w:hyperlink>
                  </w:p>
                  <w:p w:rsidR="00032444" w:rsidRDefault="008576C7" w:rsidP="000E53AB">
                    <w:pPr>
                      <w:spacing w:after="0" w:line="240" w:lineRule="auto"/>
                      <w:rPr>
                        <w:rFonts w:ascii="Cambria" w:hAnsi="Cambria"/>
                      </w:rPr>
                    </w:pPr>
                  </w:p>
                  <w:p w:rsidR="00032444" w:rsidRDefault="00CA13C5" w:rsidP="000E53AB">
                    <w:pPr>
                      <w:spacing w:after="0" w:line="240" w:lineRule="auto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Martina Kalová</w:t>
                    </w:r>
                  </w:p>
                  <w:p w:rsidR="00032444" w:rsidRDefault="008576C7" w:rsidP="000E53AB">
                    <w:pPr>
                      <w:spacing w:after="0" w:line="240" w:lineRule="auto"/>
                      <w:rPr>
                        <w:rStyle w:val="Hypertextovprepojenie"/>
                        <w:rFonts w:ascii="Cambria" w:hAnsi="Cambria"/>
                      </w:rPr>
                    </w:pPr>
                    <w:hyperlink r:id="rId7" w:history="1">
                      <w:r w:rsidR="00CA13C5">
                        <w:rPr>
                          <w:rStyle w:val="Hypertextovprepojenie"/>
                          <w:rFonts w:ascii="Cambria" w:hAnsi="Cambria"/>
                        </w:rPr>
                        <w:t>pr.itafilm@gmail.com</w:t>
                      </w:r>
                    </w:hyperlink>
                  </w:p>
                  <w:p w:rsidR="001B33D1" w:rsidRPr="000E53AB" w:rsidRDefault="008576C7" w:rsidP="000E53AB">
                    <w:pPr>
                      <w:spacing w:after="0" w:line="240" w:lineRule="auto"/>
                      <w:rPr>
                        <w:rFonts w:ascii="Cambria" w:hAnsi="Cambr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6C7" w:rsidRDefault="008576C7" w:rsidP="00686CE0">
      <w:pPr>
        <w:spacing w:after="0" w:line="240" w:lineRule="auto"/>
      </w:pPr>
      <w:r>
        <w:separator/>
      </w:r>
    </w:p>
  </w:footnote>
  <w:footnote w:type="continuationSeparator" w:id="0">
    <w:p w:rsidR="008576C7" w:rsidRDefault="008576C7" w:rsidP="006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2"/>
    </w:tblGrid>
    <w:tr w:rsidR="00032444" w:rsidRPr="00521897" w:rsidTr="005F5CDA">
      <w:trPr>
        <w:trHeight w:val="310"/>
      </w:trPr>
      <w:tc>
        <w:tcPr>
          <w:tcW w:w="9302" w:type="dxa"/>
        </w:tcPr>
        <w:p w:rsidR="00032444" w:rsidRDefault="00CA13C5" w:rsidP="00E42D86">
          <w:pPr>
            <w:pStyle w:val="Hlavika"/>
            <w:tabs>
              <w:tab w:val="clear" w:pos="4536"/>
              <w:tab w:val="left" w:pos="3960"/>
              <w:tab w:val="left" w:pos="4485"/>
            </w:tabs>
            <w:rPr>
              <w:rFonts w:ascii="Cambria" w:eastAsia="Times New Roman" w:hAnsi="Cambria"/>
              <w:sz w:val="36"/>
              <w:szCs w:val="36"/>
            </w:rPr>
          </w:pPr>
          <w:r>
            <w:rPr>
              <w:rFonts w:ascii="Cambria" w:eastAsia="Times New Roman" w:hAnsi="Cambria"/>
              <w:sz w:val="36"/>
              <w:szCs w:val="36"/>
            </w:rPr>
            <w:t>Distribučný list</w:t>
          </w:r>
          <w:r>
            <w:rPr>
              <w:rFonts w:ascii="Cambria" w:eastAsia="Times New Roman" w:hAnsi="Cambria"/>
              <w:sz w:val="36"/>
              <w:szCs w:val="36"/>
            </w:rPr>
            <w:tab/>
          </w:r>
          <w:bookmarkStart w:id="4" w:name="OLE_LINK9"/>
          <w:bookmarkStart w:id="5" w:name="OLE_LINK10"/>
          <w:r>
            <w:rPr>
              <w:rFonts w:ascii="Cambria" w:eastAsia="Times New Roman" w:hAnsi="Cambria"/>
              <w:sz w:val="36"/>
              <w:szCs w:val="36"/>
            </w:rPr>
            <w:tab/>
          </w:r>
          <w:r>
            <w:rPr>
              <w:rFonts w:ascii="Cambria" w:eastAsia="Times New Roman" w:hAnsi="Cambria"/>
              <w:sz w:val="36"/>
              <w:szCs w:val="36"/>
            </w:rPr>
            <w:tab/>
          </w:r>
          <w:r>
            <w:rPr>
              <w:noProof/>
              <w:lang w:eastAsia="sk-SK"/>
            </w:rPr>
            <w:drawing>
              <wp:inline distT="0" distB="0" distL="0" distR="0" wp14:anchorId="2DC59A21" wp14:editId="10B6BA62">
                <wp:extent cx="1295400" cy="647700"/>
                <wp:effectExtent l="0" t="0" r="0" b="0"/>
                <wp:docPr id="2" name="Obrázok 2" descr="ITASLOVAK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ITASLOVAK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4"/>
          <w:bookmarkEnd w:id="5"/>
        </w:p>
      </w:tc>
    </w:tr>
  </w:tbl>
  <w:p w:rsidR="00032444" w:rsidRDefault="008576C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24"/>
    <w:rsid w:val="00015416"/>
    <w:rsid w:val="00560C09"/>
    <w:rsid w:val="006400F6"/>
    <w:rsid w:val="00686CE0"/>
    <w:rsid w:val="006D72AE"/>
    <w:rsid w:val="008576C7"/>
    <w:rsid w:val="00A3695A"/>
    <w:rsid w:val="00AD57B3"/>
    <w:rsid w:val="00B06B24"/>
    <w:rsid w:val="00C34A3F"/>
    <w:rsid w:val="00C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1FE74-6047-4ABB-9D5C-9C05D12F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6B2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6B2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0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6B24"/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B06B2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6B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name/nm1650373/?ref_=ttfc_fc_dr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mdb.com/name/nm1703597/?ref_=ttfc_fc_dr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imdb.com/name/nm1650373/?ref_=ttfc_fc_dr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mdb.com/name/nm1703597/?ref_=ttfc_fc_dr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file:///C:\Users\ITA-FILM\AppData\Local\Microsoft\Windows\Temporary%20Internet%20Files\AppData\Local\Microsoft\AppData\Roaming\Microsoft\Word\j.kalmanova@gmail.com" TargetMode="External"/><Relationship Id="rId2" Type="http://schemas.openxmlformats.org/officeDocument/2006/relationships/hyperlink" Target="file:///C:\Users\ITA-FILM\AppData\Local\Microsoft\Windows\Temporary%20Internet%20Files\AppData\Local\Microsoft\Windows\Temporary%20Internet%20Files\Content.IE5\Turista\www.itafilm.sk" TargetMode="External"/><Relationship Id="rId1" Type="http://schemas.openxmlformats.org/officeDocument/2006/relationships/hyperlink" Target="file:///C:\Users\ITA-FILM\AppData\Local\Microsoft\Windows\Temporary%20Internet%20Files\AppData\Local\Microsoft\Windows\Temporary%20Internet%20Files\Content.IE5\Turista\www.itafilm.sk" TargetMode="External"/><Relationship Id="rId6" Type="http://schemas.openxmlformats.org/officeDocument/2006/relationships/hyperlink" Target="file:///C:\Users\ITA-FILM\AppData\Local\Microsoft\Windows\Temporary%20Internet%20Files\AppData\Local\Microsoft\AppData\Roaming\Microsoft\Word\brockojuraj@seznam.cz" TargetMode="External"/><Relationship Id="rId5" Type="http://schemas.openxmlformats.org/officeDocument/2006/relationships/hyperlink" Target="file:///C:\Users\ITA-FILM\AppData\Local\Microsoft\Windows\Temporary%20Internet%20Files\AppData\Local\Microsoft\AppData\Roaming\Microsoft\Word\j.kalmanova@gmail.com" TargetMode="External"/><Relationship Id="rId4" Type="http://schemas.openxmlformats.org/officeDocument/2006/relationships/hyperlink" Target="file:///C:\Users\ITA-FILM\AppData\Local\Microsoft\Windows\Temporary%20Internet%20Files\AppData\Local\Microsoft\AppData\Roaming\Microsoft\Word\brockojuraj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UFD</dc:creator>
  <cp:lastModifiedBy>ITA-FILM</cp:lastModifiedBy>
  <cp:revision>2</cp:revision>
  <dcterms:created xsi:type="dcterms:W3CDTF">2014-09-02T12:35:00Z</dcterms:created>
  <dcterms:modified xsi:type="dcterms:W3CDTF">2014-09-02T12:35:00Z</dcterms:modified>
</cp:coreProperties>
</file>